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92" w:rsidRDefault="00D126F8">
      <w:r>
        <w:t>Het verzoek dient door de verantwoordelijke van de inspectielocatie verzonden te worden naar het KCB of voorzien te zijn van een stempel van de inspectielocatie.</w:t>
      </w:r>
    </w:p>
    <w:p w:rsidR="00592C92" w:rsidRPr="00F554BA" w:rsidRDefault="00592C92">
      <w:pPr>
        <w:rPr>
          <w:b/>
          <w:sz w:val="24"/>
          <w:szCs w:val="28"/>
        </w:rPr>
      </w:pPr>
      <w:r w:rsidRPr="00F554BA">
        <w:rPr>
          <w:b/>
          <w:sz w:val="24"/>
          <w:szCs w:val="28"/>
        </w:rPr>
        <w:t>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 w:rsidP="00F540F0">
            <w:r>
              <w:t>Bedrijfsnaam</w:t>
            </w:r>
          </w:p>
        </w:tc>
        <w:tc>
          <w:tcPr>
            <w:tcW w:w="4956" w:type="dxa"/>
          </w:tcPr>
          <w:p w:rsidR="00592C92" w:rsidRDefault="00592C92" w:rsidP="00F540F0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 w:rsidP="00F540F0">
            <w:r>
              <w:t>Nummer Kamer van Koophandel</w:t>
            </w:r>
          </w:p>
        </w:tc>
        <w:tc>
          <w:tcPr>
            <w:tcW w:w="4956" w:type="dxa"/>
          </w:tcPr>
          <w:p w:rsidR="00592C92" w:rsidRDefault="00592C92" w:rsidP="00F540F0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 w:rsidP="00F540F0">
            <w:r>
              <w:t>Vestigingsnummer Kamer van Koophandel</w:t>
            </w:r>
          </w:p>
        </w:tc>
        <w:tc>
          <w:tcPr>
            <w:tcW w:w="4956" w:type="dxa"/>
          </w:tcPr>
          <w:p w:rsidR="00592C92" w:rsidRDefault="00592C92" w:rsidP="00F540F0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 w:rsidP="00F540F0">
            <w:r>
              <w:t>Telefoonnummer</w:t>
            </w:r>
          </w:p>
        </w:tc>
        <w:tc>
          <w:tcPr>
            <w:tcW w:w="4956" w:type="dxa"/>
          </w:tcPr>
          <w:p w:rsidR="00592C92" w:rsidRDefault="00592C92" w:rsidP="00F540F0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DD4875" w:rsidP="00F540F0">
            <w:r>
              <w:t>Aangevraagd door</w:t>
            </w:r>
          </w:p>
        </w:tc>
        <w:tc>
          <w:tcPr>
            <w:tcW w:w="4956" w:type="dxa"/>
          </w:tcPr>
          <w:p w:rsidR="00592C92" w:rsidRDefault="00592C92" w:rsidP="00F540F0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 w:rsidP="00F540F0">
            <w:r>
              <w:t>E mailadressen (voor inspectierapporten)</w:t>
            </w:r>
          </w:p>
        </w:tc>
        <w:tc>
          <w:tcPr>
            <w:tcW w:w="4956" w:type="dxa"/>
          </w:tcPr>
          <w:p w:rsidR="00592C92" w:rsidRDefault="00592C92" w:rsidP="00F540F0"/>
        </w:tc>
      </w:tr>
      <w:tr w:rsidR="008168DE" w:rsidTr="00DD4875">
        <w:trPr>
          <w:trHeight w:val="1039"/>
        </w:trPr>
        <w:tc>
          <w:tcPr>
            <w:tcW w:w="4106" w:type="dxa"/>
          </w:tcPr>
          <w:p w:rsidR="008168DE" w:rsidRDefault="008168DE" w:rsidP="00F540F0">
            <w:r>
              <w:t>Handtekening aanvrager</w:t>
            </w:r>
          </w:p>
        </w:tc>
        <w:tc>
          <w:tcPr>
            <w:tcW w:w="4956" w:type="dxa"/>
          </w:tcPr>
          <w:p w:rsidR="008168DE" w:rsidRDefault="008168DE" w:rsidP="00F540F0"/>
        </w:tc>
      </w:tr>
    </w:tbl>
    <w:p w:rsidR="00592C92" w:rsidRPr="002E7528" w:rsidRDefault="00592C92">
      <w:pPr>
        <w:rPr>
          <w:sz w:val="2"/>
        </w:rPr>
      </w:pPr>
    </w:p>
    <w:p w:rsidR="00592C92" w:rsidRPr="00F554BA" w:rsidRDefault="00592C92">
      <w:pPr>
        <w:rPr>
          <w:b/>
          <w:sz w:val="24"/>
          <w:szCs w:val="28"/>
        </w:rPr>
      </w:pPr>
      <w:r w:rsidRPr="00F554BA">
        <w:rPr>
          <w:b/>
          <w:sz w:val="24"/>
          <w:szCs w:val="28"/>
        </w:rPr>
        <w:t>Locatie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>
            <w:r>
              <w:t>Bedrijfsnaam</w:t>
            </w:r>
          </w:p>
        </w:tc>
        <w:tc>
          <w:tcPr>
            <w:tcW w:w="4956" w:type="dxa"/>
          </w:tcPr>
          <w:p w:rsidR="00592C92" w:rsidRDefault="00592C92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>
            <w:r>
              <w:t>Adres</w:t>
            </w:r>
          </w:p>
        </w:tc>
        <w:tc>
          <w:tcPr>
            <w:tcW w:w="4956" w:type="dxa"/>
          </w:tcPr>
          <w:p w:rsidR="00592C92" w:rsidRDefault="00592C92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>
            <w:r>
              <w:t>Postcode en plaats</w:t>
            </w:r>
          </w:p>
        </w:tc>
        <w:tc>
          <w:tcPr>
            <w:tcW w:w="4956" w:type="dxa"/>
          </w:tcPr>
          <w:p w:rsidR="00592C92" w:rsidRDefault="00592C92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>
            <w:r>
              <w:t>Telefoonnu</w:t>
            </w:r>
            <w:r w:rsidR="00D126F8">
              <w:t>m</w:t>
            </w:r>
            <w:r>
              <w:t>mer</w:t>
            </w:r>
          </w:p>
        </w:tc>
        <w:tc>
          <w:tcPr>
            <w:tcW w:w="4956" w:type="dxa"/>
          </w:tcPr>
          <w:p w:rsidR="00592C92" w:rsidRDefault="00592C92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>
            <w:r>
              <w:t>Naam</w:t>
            </w:r>
          </w:p>
        </w:tc>
        <w:tc>
          <w:tcPr>
            <w:tcW w:w="4956" w:type="dxa"/>
          </w:tcPr>
          <w:p w:rsidR="00592C92" w:rsidRDefault="00592C92"/>
        </w:tc>
      </w:tr>
      <w:tr w:rsidR="00592C92" w:rsidTr="00DD4875">
        <w:trPr>
          <w:trHeight w:val="397"/>
        </w:trPr>
        <w:tc>
          <w:tcPr>
            <w:tcW w:w="4106" w:type="dxa"/>
          </w:tcPr>
          <w:p w:rsidR="00592C92" w:rsidRDefault="00592C92">
            <w:r>
              <w:t>Functie</w:t>
            </w:r>
          </w:p>
        </w:tc>
        <w:tc>
          <w:tcPr>
            <w:tcW w:w="4956" w:type="dxa"/>
          </w:tcPr>
          <w:p w:rsidR="00592C92" w:rsidRDefault="00592C92"/>
        </w:tc>
      </w:tr>
      <w:tr w:rsidR="00592C92" w:rsidTr="00DD4875">
        <w:trPr>
          <w:trHeight w:val="947"/>
        </w:trPr>
        <w:tc>
          <w:tcPr>
            <w:tcW w:w="4106" w:type="dxa"/>
          </w:tcPr>
          <w:p w:rsidR="00592C92" w:rsidRDefault="00592C92">
            <w:r>
              <w:t>Handtekening voor toestemming koppeling</w:t>
            </w:r>
          </w:p>
          <w:p w:rsidR="00592C92" w:rsidRDefault="00592C92"/>
          <w:p w:rsidR="00592C92" w:rsidRDefault="00592C92"/>
        </w:tc>
        <w:tc>
          <w:tcPr>
            <w:tcW w:w="4956" w:type="dxa"/>
          </w:tcPr>
          <w:p w:rsidR="00592C92" w:rsidRDefault="00592C92"/>
        </w:tc>
      </w:tr>
      <w:tr w:rsidR="00D126F8" w:rsidTr="008168DE">
        <w:trPr>
          <w:trHeight w:val="1513"/>
        </w:trPr>
        <w:tc>
          <w:tcPr>
            <w:tcW w:w="4106" w:type="dxa"/>
          </w:tcPr>
          <w:p w:rsidR="00D126F8" w:rsidRDefault="00D126F8">
            <w:r>
              <w:t>Stempel bedrijf</w:t>
            </w:r>
          </w:p>
        </w:tc>
        <w:tc>
          <w:tcPr>
            <w:tcW w:w="4956" w:type="dxa"/>
          </w:tcPr>
          <w:p w:rsidR="00D126F8" w:rsidRPr="00F554BA" w:rsidRDefault="00D126F8">
            <w:pPr>
              <w:rPr>
                <w:sz w:val="16"/>
              </w:rPr>
            </w:pPr>
          </w:p>
        </w:tc>
      </w:tr>
    </w:tbl>
    <w:p w:rsidR="00592C92" w:rsidRPr="00F554BA" w:rsidRDefault="00592C92">
      <w:pPr>
        <w:rPr>
          <w:sz w:val="8"/>
        </w:rPr>
      </w:pPr>
    </w:p>
    <w:p w:rsidR="008168DE" w:rsidRDefault="008168DE">
      <w:r>
        <w:t>Alleen in te vullen voor koppelingen voor het aanvragen van inspecties:</w:t>
      </w:r>
    </w:p>
    <w:p w:rsidR="008168DE" w:rsidRDefault="008168DE">
      <w:r>
        <w:t>Onderstaande aangever(s) mag/mogen inspecties aanvragen uit naam van bovenstaande aanvrage</w:t>
      </w:r>
      <w:r w:rsidR="00DD4875">
        <w:t>r</w:t>
      </w:r>
      <w:r>
        <w:t xml:space="preserve"> bij genoemd inspectielocatie: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168DE" w:rsidTr="008168DE">
        <w:trPr>
          <w:trHeight w:val="610"/>
        </w:trPr>
        <w:tc>
          <w:tcPr>
            <w:tcW w:w="4106" w:type="dxa"/>
          </w:tcPr>
          <w:p w:rsidR="008168DE" w:rsidRDefault="008168DE">
            <w:r>
              <w:t>Aangever(s)</w:t>
            </w:r>
          </w:p>
        </w:tc>
        <w:tc>
          <w:tcPr>
            <w:tcW w:w="4956" w:type="dxa"/>
          </w:tcPr>
          <w:p w:rsidR="008168DE" w:rsidRDefault="008168DE"/>
        </w:tc>
      </w:tr>
    </w:tbl>
    <w:p w:rsidR="008168DE" w:rsidRPr="00F554BA" w:rsidRDefault="008168DE">
      <w:pPr>
        <w:rPr>
          <w:sz w:val="6"/>
        </w:rPr>
      </w:pPr>
    </w:p>
    <w:p w:rsidR="00DD4875" w:rsidRPr="00F554BA" w:rsidRDefault="00DD4875">
      <w:pPr>
        <w:rPr>
          <w:sz w:val="20"/>
        </w:rPr>
      </w:pPr>
      <w:r w:rsidRPr="00F554BA">
        <w:rPr>
          <w:sz w:val="20"/>
        </w:rPr>
        <w:t>*Indien aangever en aanvrager hetzelfde zijn hoeft dit niet ingevuld te worden.</w:t>
      </w:r>
    </w:p>
    <w:p w:rsidR="00C820FC" w:rsidRPr="00F554BA" w:rsidRDefault="00C820FC" w:rsidP="00F554BA">
      <w:pPr>
        <w:pStyle w:val="Geenafstand"/>
        <w:rPr>
          <w:sz w:val="20"/>
        </w:rPr>
      </w:pPr>
      <w:r w:rsidRPr="00F554BA">
        <w:rPr>
          <w:sz w:val="20"/>
        </w:rPr>
        <w:t>Dit formulier mailen naar het KCB-rayonkantoor in uw regio:</w:t>
      </w:r>
    </w:p>
    <w:p w:rsidR="00F554BA" w:rsidRDefault="00F554BA" w:rsidP="00F554BA">
      <w:pPr>
        <w:pStyle w:val="Geenafstand"/>
        <w:rPr>
          <w:sz w:val="18"/>
        </w:rPr>
        <w:sectPr w:rsidR="00F554BA" w:rsidSect="00F55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88" w:right="1417" w:bottom="993" w:left="1417" w:header="426" w:footer="708" w:gutter="0"/>
          <w:cols w:space="708"/>
          <w:docGrid w:linePitch="360"/>
        </w:sectPr>
      </w:pPr>
    </w:p>
    <w:p w:rsidR="00F554BA" w:rsidRDefault="00C820FC" w:rsidP="00F554BA">
      <w:pPr>
        <w:pStyle w:val="Geenafstand"/>
        <w:rPr>
          <w:rStyle w:val="Hyperlink"/>
          <w:sz w:val="18"/>
        </w:rPr>
      </w:pPr>
      <w:proofErr w:type="spellStart"/>
      <w:r w:rsidRPr="002E7528">
        <w:rPr>
          <w:sz w:val="18"/>
        </w:rPr>
        <w:lastRenderedPageBreak/>
        <w:t>Noord-West</w:t>
      </w:r>
      <w:proofErr w:type="spellEnd"/>
      <w:r w:rsidRPr="002E7528">
        <w:rPr>
          <w:sz w:val="18"/>
        </w:rPr>
        <w:t xml:space="preserve"> – Schiphol Rijk: </w:t>
      </w:r>
      <w:hyperlink r:id="rId14" w:history="1">
        <w:r w:rsidRPr="002E7528">
          <w:rPr>
            <w:rStyle w:val="Hyperlink"/>
            <w:sz w:val="18"/>
          </w:rPr>
          <w:t>kcb_aalsmeer@kcb.nl</w:t>
        </w:r>
      </w:hyperlink>
      <w:r w:rsidR="002E7528">
        <w:rPr>
          <w:rStyle w:val="Hyperlink"/>
          <w:sz w:val="18"/>
        </w:rPr>
        <w:t xml:space="preserve"> </w:t>
      </w:r>
    </w:p>
    <w:p w:rsidR="00F554BA" w:rsidRDefault="00C820FC" w:rsidP="00F554BA">
      <w:pPr>
        <w:pStyle w:val="Geenafstand"/>
        <w:rPr>
          <w:rStyle w:val="Hyperlink"/>
          <w:sz w:val="18"/>
        </w:rPr>
      </w:pPr>
      <w:r w:rsidRPr="002E7528">
        <w:rPr>
          <w:sz w:val="18"/>
        </w:rPr>
        <w:t xml:space="preserve">Midden-West – Naaldwijk: </w:t>
      </w:r>
      <w:hyperlink r:id="rId15" w:history="1">
        <w:r w:rsidRPr="002E7528">
          <w:rPr>
            <w:rStyle w:val="Hyperlink"/>
            <w:sz w:val="18"/>
          </w:rPr>
          <w:t>inspecties_naaldwijk@kcb.nl</w:t>
        </w:r>
      </w:hyperlink>
      <w:r w:rsidR="00F554BA">
        <w:rPr>
          <w:rStyle w:val="Hyperlink"/>
          <w:sz w:val="18"/>
        </w:rPr>
        <w:t xml:space="preserve"> </w:t>
      </w:r>
    </w:p>
    <w:p w:rsidR="00F554BA" w:rsidRDefault="00C820FC" w:rsidP="00F554BA">
      <w:pPr>
        <w:pStyle w:val="Geenafstand"/>
        <w:rPr>
          <w:rStyle w:val="Hyperlink"/>
          <w:sz w:val="18"/>
        </w:rPr>
      </w:pPr>
      <w:r w:rsidRPr="002E7528">
        <w:rPr>
          <w:sz w:val="18"/>
        </w:rPr>
        <w:t xml:space="preserve">Oost – Geldermalsen: </w:t>
      </w:r>
      <w:hyperlink r:id="rId16" w:history="1">
        <w:r w:rsidRPr="002E7528">
          <w:rPr>
            <w:rStyle w:val="Hyperlink"/>
            <w:sz w:val="18"/>
          </w:rPr>
          <w:t>kcb_geldermalsen@kcb.nl</w:t>
        </w:r>
      </w:hyperlink>
      <w:r w:rsidR="002E7528" w:rsidRPr="002E7528">
        <w:rPr>
          <w:rStyle w:val="Hyperlink"/>
          <w:sz w:val="18"/>
        </w:rPr>
        <w:t xml:space="preserve">  </w:t>
      </w:r>
    </w:p>
    <w:p w:rsidR="00C820FC" w:rsidRPr="002E7528" w:rsidRDefault="00C820FC" w:rsidP="00F554BA">
      <w:pPr>
        <w:pStyle w:val="Geenafstand"/>
        <w:rPr>
          <w:sz w:val="18"/>
        </w:rPr>
      </w:pPr>
      <w:proofErr w:type="spellStart"/>
      <w:r w:rsidRPr="002E7528">
        <w:rPr>
          <w:sz w:val="18"/>
        </w:rPr>
        <w:t>Zuid-West</w:t>
      </w:r>
      <w:proofErr w:type="spellEnd"/>
      <w:r w:rsidRPr="002E7528">
        <w:rPr>
          <w:sz w:val="18"/>
        </w:rPr>
        <w:t xml:space="preserve"> – Barendrecht: </w:t>
      </w:r>
      <w:hyperlink r:id="rId17" w:history="1">
        <w:r w:rsidRPr="002E7528">
          <w:rPr>
            <w:rStyle w:val="Hyperlink"/>
            <w:sz w:val="18"/>
          </w:rPr>
          <w:t>inspecties_barendrecht@kcb.nl</w:t>
        </w:r>
      </w:hyperlink>
    </w:p>
    <w:sectPr w:rsidR="00C820FC" w:rsidRPr="002E7528" w:rsidSect="00F554BA">
      <w:type w:val="continuous"/>
      <w:pgSz w:w="11906" w:h="16838"/>
      <w:pgMar w:top="128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63" w:rsidRDefault="00363463" w:rsidP="00363463">
      <w:pPr>
        <w:spacing w:after="0" w:line="240" w:lineRule="auto"/>
      </w:pPr>
      <w:r>
        <w:separator/>
      </w:r>
    </w:p>
  </w:endnote>
  <w:endnote w:type="continuationSeparator" w:id="0">
    <w:p w:rsidR="00363463" w:rsidRDefault="00363463" w:rsidP="0036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74" w:rsidRDefault="00C46C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63" w:rsidRPr="00363463" w:rsidRDefault="00363463" w:rsidP="00F554BA">
    <w:pPr>
      <w:pStyle w:val="Voettekst"/>
      <w:jc w:val="right"/>
      <w:rPr>
        <w:i/>
        <w:lang w:val="en-US"/>
      </w:rPr>
    </w:pPr>
    <w:proofErr w:type="spellStart"/>
    <w:r>
      <w:rPr>
        <w:i/>
        <w:lang w:val="en-US"/>
      </w:rPr>
      <w:t>Versie</w:t>
    </w:r>
    <w:proofErr w:type="spellEnd"/>
    <w:r>
      <w:rPr>
        <w:i/>
        <w:lang w:val="en-US"/>
      </w:rPr>
      <w:t xml:space="preserve"> 1</w:t>
    </w:r>
    <w:r w:rsidR="00C46C74">
      <w:rPr>
        <w:i/>
        <w:lang w:val="en-US"/>
      </w:rPr>
      <w:t>8</w:t>
    </w:r>
    <w:bookmarkStart w:id="0" w:name="_GoBack"/>
    <w:bookmarkEnd w:id="0"/>
    <w:r>
      <w:rPr>
        <w:i/>
        <w:lang w:val="en-US"/>
      </w:rPr>
      <w:t xml:space="preserve"> </w:t>
    </w:r>
    <w:proofErr w:type="spellStart"/>
    <w:r>
      <w:rPr>
        <w:i/>
        <w:lang w:val="en-US"/>
      </w:rPr>
      <w:t>februari</w:t>
    </w:r>
    <w:proofErr w:type="spellEnd"/>
    <w:r>
      <w:rPr>
        <w:i/>
        <w:lang w:val="en-US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74" w:rsidRDefault="00C46C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63" w:rsidRDefault="00363463" w:rsidP="00363463">
      <w:pPr>
        <w:spacing w:after="0" w:line="240" w:lineRule="auto"/>
      </w:pPr>
      <w:r>
        <w:separator/>
      </w:r>
    </w:p>
  </w:footnote>
  <w:footnote w:type="continuationSeparator" w:id="0">
    <w:p w:rsidR="00363463" w:rsidRDefault="00363463" w:rsidP="0036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74" w:rsidRDefault="00C46C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63" w:rsidRDefault="002E7528" w:rsidP="002E7528">
    <w:r w:rsidRPr="002E7528">
      <w:rPr>
        <w:b/>
        <w:sz w:val="32"/>
        <w:szCs w:val="36"/>
      </w:rPr>
      <w:t xml:space="preserve">Verzoek koppelen inspectielocatie           </w:t>
    </w:r>
    <w:r w:rsidR="00363463">
      <w:rPr>
        <w:noProof/>
        <w:lang w:eastAsia="nl-NL"/>
      </w:rPr>
      <w:drawing>
        <wp:inline distT="0" distB="0" distL="0" distR="0" wp14:anchorId="620C125F" wp14:editId="0429AC0B">
          <wp:extent cx="1932317" cy="59850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540" cy="607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74" w:rsidRDefault="00C46C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926"/>
    <w:multiLevelType w:val="hybridMultilevel"/>
    <w:tmpl w:val="D9B8F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92"/>
    <w:rsid w:val="002E7528"/>
    <w:rsid w:val="00363463"/>
    <w:rsid w:val="004D5789"/>
    <w:rsid w:val="00592C92"/>
    <w:rsid w:val="008168DE"/>
    <w:rsid w:val="00955A48"/>
    <w:rsid w:val="00C46C74"/>
    <w:rsid w:val="00C820FC"/>
    <w:rsid w:val="00D126F8"/>
    <w:rsid w:val="00DD4875"/>
    <w:rsid w:val="00EA7D78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AAD73"/>
  <w15:chartTrackingRefBased/>
  <w15:docId w15:val="{D3C7443B-1F0E-47A6-8B33-D836A11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820F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34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463"/>
  </w:style>
  <w:style w:type="paragraph" w:styleId="Voettekst">
    <w:name w:val="footer"/>
    <w:basedOn w:val="Standaard"/>
    <w:link w:val="VoettekstChar"/>
    <w:uiPriority w:val="99"/>
    <w:unhideWhenUsed/>
    <w:rsid w:val="0036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463"/>
  </w:style>
  <w:style w:type="paragraph" w:styleId="Geenafstand">
    <w:name w:val="No Spacing"/>
    <w:uiPriority w:val="1"/>
    <w:qFormat/>
    <w:rsid w:val="00F55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nspecties_barendrecht@kcb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b_geldermalsen@kcb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specties_naaldwijk@kcb.n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cb_aalsmeer@kcb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3C08-5494-456D-92F5-7E2A375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98098B4D</Template>
  <TotalTime>39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KCB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Kok, E</dc:creator>
  <cp:keywords/>
  <dc:description/>
  <cp:lastModifiedBy>Lafeber, Anouk</cp:lastModifiedBy>
  <cp:revision>5</cp:revision>
  <dcterms:created xsi:type="dcterms:W3CDTF">2021-02-17T13:13:00Z</dcterms:created>
  <dcterms:modified xsi:type="dcterms:W3CDTF">2021-02-18T13:59:00Z</dcterms:modified>
</cp:coreProperties>
</file>